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F352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b/>
          <w:szCs w:val="24"/>
          <w:lang w:eastAsia="ru-RU"/>
        </w:rPr>
      </w:pPr>
      <w:r>
        <w:rPr>
          <w:rFonts w:eastAsia="SimSun"/>
          <w:b/>
          <w:szCs w:val="24"/>
          <w:lang w:eastAsia="ru-RU"/>
        </w:rPr>
        <w:t>Д</w:t>
      </w:r>
      <w:r w:rsidRPr="004E5F5B">
        <w:rPr>
          <w:rFonts w:eastAsia="SimSun"/>
          <w:b/>
          <w:szCs w:val="24"/>
          <w:lang w:eastAsia="ru-RU"/>
        </w:rPr>
        <w:t>оговор №</w:t>
      </w:r>
    </w:p>
    <w:p w14:paraId="020D6F94" w14:textId="77777777" w:rsidR="007C3B5C" w:rsidRPr="004E5F5B" w:rsidRDefault="007C3B5C" w:rsidP="007C3B5C">
      <w:pPr>
        <w:ind w:left="22" w:right="-1" w:hanging="11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____________________________________________________________</w:t>
      </w:r>
    </w:p>
    <w:p w14:paraId="587E2BA0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7B5C6F11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</w:p>
    <w:p w14:paraId="241DDD22" w14:textId="77777777" w:rsidR="007C3B5C" w:rsidRPr="001B36A8" w:rsidRDefault="007C3B5C" w:rsidP="007C3B5C">
      <w:pPr>
        <w:ind w:left="22" w:right="272" w:hanging="11"/>
        <w:rPr>
          <w:rFonts w:eastAsia="SimSun"/>
          <w:szCs w:val="24"/>
          <w:lang w:eastAsia="ru-RU"/>
        </w:rPr>
      </w:pPr>
    </w:p>
    <w:p w14:paraId="28B921DE" w14:textId="72ADEEBF" w:rsidR="007C3B5C" w:rsidRPr="003D7579" w:rsidRDefault="007C3B5C" w:rsidP="007C3B5C">
      <w:pPr>
        <w:tabs>
          <w:tab w:val="right" w:pos="9356"/>
        </w:tabs>
        <w:ind w:left="22" w:right="-1" w:firstLine="329"/>
        <w:rPr>
          <w:rFonts w:eastAsia="SimSun"/>
          <w:szCs w:val="24"/>
          <w:lang w:eastAsia="ru-RU"/>
        </w:rPr>
      </w:pPr>
      <w:r w:rsidRPr="003D7579">
        <w:rPr>
          <w:rFonts w:eastAsia="SimSun"/>
          <w:szCs w:val="24"/>
          <w:lang w:eastAsia="ru-RU"/>
        </w:rPr>
        <w:t xml:space="preserve">г. Тамбов                                                             </w:t>
      </w:r>
      <w:r w:rsidRPr="003D7579">
        <w:rPr>
          <w:rFonts w:eastAsia="SimSun"/>
          <w:szCs w:val="24"/>
          <w:lang w:eastAsia="ru-RU"/>
        </w:rPr>
        <w:tab/>
        <w:t>«____</w:t>
      </w:r>
      <w:proofErr w:type="gramStart"/>
      <w:r w:rsidRPr="003D7579">
        <w:rPr>
          <w:rFonts w:eastAsia="SimSun"/>
          <w:szCs w:val="24"/>
          <w:lang w:eastAsia="ru-RU"/>
        </w:rPr>
        <w:t>_»_</w:t>
      </w:r>
      <w:proofErr w:type="gramEnd"/>
      <w:r w:rsidRPr="003D7579">
        <w:rPr>
          <w:rFonts w:eastAsia="SimSun"/>
          <w:szCs w:val="24"/>
          <w:lang w:eastAsia="ru-RU"/>
        </w:rPr>
        <w:t>_________________20</w:t>
      </w:r>
      <w:r w:rsidR="003D7579" w:rsidRPr="003D7579">
        <w:rPr>
          <w:rFonts w:eastAsia="SimSun"/>
          <w:szCs w:val="24"/>
          <w:lang w:eastAsia="ru-RU"/>
        </w:rPr>
        <w:t>25</w:t>
      </w:r>
      <w:r w:rsidR="003D7579">
        <w:rPr>
          <w:rFonts w:eastAsia="SimSun"/>
          <w:szCs w:val="24"/>
          <w:lang w:eastAsia="ru-RU"/>
        </w:rPr>
        <w:t xml:space="preserve"> </w:t>
      </w:r>
      <w:r w:rsidRPr="003D7579">
        <w:rPr>
          <w:rFonts w:eastAsia="SimSun"/>
          <w:szCs w:val="24"/>
          <w:lang w:eastAsia="ru-RU"/>
        </w:rPr>
        <w:t>г.</w:t>
      </w:r>
    </w:p>
    <w:p w14:paraId="6155042F" w14:textId="77777777" w:rsidR="007C3B5C" w:rsidRPr="004E5F5B" w:rsidRDefault="007C3B5C" w:rsidP="007C3B5C">
      <w:pPr>
        <w:ind w:left="22" w:firstLine="567"/>
        <w:rPr>
          <w:rFonts w:eastAsia="SimSun"/>
          <w:szCs w:val="24"/>
          <w:lang w:eastAsia="ru-RU"/>
        </w:rPr>
      </w:pPr>
    </w:p>
    <w:p w14:paraId="158E644E" w14:textId="4D61560D" w:rsidR="007C3B5C" w:rsidRPr="004E5F5B" w:rsidRDefault="007C3B5C" w:rsidP="007C3B5C">
      <w:pPr>
        <w:spacing w:after="8" w:line="247" w:lineRule="auto"/>
        <w:ind w:left="24"/>
        <w:rPr>
          <w:rFonts w:eastAsia="SimSun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 w:rsidRPr="004E5F5B">
        <w:rPr>
          <w:rFonts w:eastAsia="SimSun"/>
          <w:color w:val="000000"/>
          <w:szCs w:val="24"/>
          <w:lang w:eastAsia="ru-RU"/>
        </w:rPr>
        <w:t xml:space="preserve">директора Тамбовского филиала Мешковой Людмилы Леонидовны, действующего на основании </w:t>
      </w:r>
      <w:r w:rsidR="00FE1C0F">
        <w:rPr>
          <w:rFonts w:eastAsia="SimSun"/>
          <w:szCs w:val="24"/>
          <w:lang w:eastAsia="ru-RU"/>
        </w:rPr>
        <w:t>доверенности №</w:t>
      </w:r>
      <w:r w:rsidR="00D30019">
        <w:rPr>
          <w:rFonts w:eastAsia="SimSun"/>
          <w:szCs w:val="24"/>
          <w:lang w:eastAsia="ru-RU"/>
        </w:rPr>
        <w:t>85</w:t>
      </w:r>
      <w:r w:rsidR="00FE1C0F">
        <w:rPr>
          <w:rFonts w:eastAsia="SimSun"/>
          <w:szCs w:val="24"/>
          <w:lang w:eastAsia="ru-RU"/>
        </w:rPr>
        <w:t xml:space="preserve"> от </w:t>
      </w:r>
      <w:r w:rsidR="00D30019">
        <w:rPr>
          <w:rFonts w:eastAsia="SimSun"/>
          <w:szCs w:val="24"/>
          <w:lang w:eastAsia="ru-RU"/>
        </w:rPr>
        <w:t>13</w:t>
      </w:r>
      <w:r w:rsidR="00FE1C0F">
        <w:rPr>
          <w:rFonts w:eastAsia="SimSun"/>
          <w:szCs w:val="24"/>
          <w:lang w:eastAsia="ru-RU"/>
        </w:rPr>
        <w:t xml:space="preserve"> сентября 202</w:t>
      </w:r>
      <w:r w:rsidR="00D30019">
        <w:rPr>
          <w:rFonts w:eastAsia="SimSun"/>
          <w:szCs w:val="24"/>
          <w:lang w:eastAsia="ru-RU"/>
        </w:rPr>
        <w:t>4</w:t>
      </w:r>
      <w:r w:rsidRPr="004E5F5B">
        <w:rPr>
          <w:rFonts w:eastAsia="SimSun"/>
          <w:szCs w:val="24"/>
          <w:lang w:eastAsia="ru-RU"/>
        </w:rPr>
        <w:t xml:space="preserve"> года, и</w:t>
      </w:r>
    </w:p>
    <w:p w14:paraId="12AAC706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noProof/>
          <w:lang w:eastAsia="ru-RU"/>
        </w:rPr>
      </w:pPr>
      <w:r w:rsidRPr="004E5F5B">
        <w:rPr>
          <w:rFonts w:eastAsia="SimSun"/>
          <w:noProof/>
          <w:lang w:eastAsia="ru-RU"/>
        </w:rPr>
        <w:t>_____________________________________________________________________________,</w:t>
      </w:r>
    </w:p>
    <w:p w14:paraId="3CA1FDFB" w14:textId="77777777" w:rsidR="007C3B5C" w:rsidRPr="004E5F5B" w:rsidRDefault="007C3B5C" w:rsidP="007C3B5C">
      <w:pPr>
        <w:ind w:left="238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2D9966FE" w14:textId="2A2F1461" w:rsidR="007C3B5C" w:rsidRPr="004E5F5B" w:rsidRDefault="007C3B5C" w:rsidP="007C3B5C">
      <w:pPr>
        <w:tabs>
          <w:tab w:val="right" w:pos="0"/>
        </w:tabs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именуем__ в дальнейшем «Профильная организация», в лице _______________________</w:t>
      </w:r>
      <w:r w:rsidR="00D30019">
        <w:rPr>
          <w:rFonts w:eastAsia="SimSun"/>
          <w:szCs w:val="24"/>
          <w:lang w:eastAsia="ru-RU"/>
        </w:rPr>
        <w:t>_</w:t>
      </w:r>
      <w:r w:rsidRPr="004E5F5B">
        <w:rPr>
          <w:rFonts w:eastAsia="SimSun"/>
          <w:szCs w:val="24"/>
          <w:lang w:eastAsia="ru-RU"/>
        </w:rPr>
        <w:t xml:space="preserve">,                                                                                                       </w:t>
      </w:r>
    </w:p>
    <w:p w14:paraId="7110EBD2" w14:textId="77777777" w:rsidR="007C3B5C" w:rsidRPr="004E5F5B" w:rsidRDefault="007C3B5C" w:rsidP="007C3B5C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3133D76B" w14:textId="77777777" w:rsidR="007C3B5C" w:rsidRPr="004E5F5B" w:rsidRDefault="007C3B5C" w:rsidP="007C3B5C">
      <w:pPr>
        <w:ind w:left="43" w:right="33" w:hanging="10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2CDBEEBA" w14:textId="6B2D970A" w:rsidR="007C3B5C" w:rsidRPr="004E5F5B" w:rsidRDefault="007C3B5C" w:rsidP="00D30019">
      <w:pPr>
        <w:ind w:left="43" w:right="33" w:hanging="10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(название документа)</w:t>
      </w:r>
    </w:p>
    <w:p w14:paraId="0C621AA8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2AA564A4" w14:textId="77777777" w:rsidR="007C3B5C" w:rsidRPr="004E5F5B" w:rsidRDefault="007C3B5C" w:rsidP="007C3B5C">
      <w:pPr>
        <w:ind w:left="38" w:right="33" w:firstLine="5"/>
        <w:rPr>
          <w:rFonts w:eastAsia="SimSun"/>
          <w:szCs w:val="24"/>
          <w:lang w:eastAsia="ru-RU"/>
        </w:rPr>
      </w:pPr>
    </w:p>
    <w:p w14:paraId="2612B79A" w14:textId="77777777" w:rsidR="007C3B5C" w:rsidRPr="004E5F5B" w:rsidRDefault="007C3B5C" w:rsidP="007C3B5C">
      <w:pPr>
        <w:ind w:left="312" w:right="323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1.      Предмет Договора</w:t>
      </w:r>
    </w:p>
    <w:p w14:paraId="371A687C" w14:textId="74AFD8E1" w:rsidR="007C3B5C" w:rsidRPr="00555742" w:rsidRDefault="007C3B5C" w:rsidP="007C3B5C">
      <w:pPr>
        <w:ind w:firstLine="567"/>
        <w:rPr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</w:t>
      </w:r>
      <w:proofErr w:type="gramStart"/>
      <w:r w:rsidRPr="004E5F5B">
        <w:rPr>
          <w:rFonts w:eastAsia="SimSun"/>
          <w:szCs w:val="24"/>
          <w:lang w:eastAsia="ru-RU"/>
        </w:rPr>
        <w:t>.</w:t>
      </w:r>
      <w:proofErr w:type="gramEnd"/>
      <w:r w:rsidRPr="00555742">
        <w:rPr>
          <w:szCs w:val="24"/>
          <w:lang w:eastAsia="ru-RU"/>
        </w:rPr>
        <w:t xml:space="preserve"> обучающи</w:t>
      </w:r>
      <w:r>
        <w:rPr>
          <w:szCs w:val="24"/>
          <w:lang w:eastAsia="ru-RU"/>
        </w:rPr>
        <w:t>хся по направлению подготовки 38.03.01 Экономика, профиль – финансы и кредит</w:t>
      </w:r>
      <w:r w:rsidRPr="00555742">
        <w:rPr>
          <w:szCs w:val="24"/>
          <w:lang w:eastAsia="ru-RU"/>
        </w:rPr>
        <w:t xml:space="preserve"> (уровень бакалавриа</w:t>
      </w:r>
      <w:r>
        <w:rPr>
          <w:szCs w:val="24"/>
          <w:lang w:eastAsia="ru-RU"/>
        </w:rPr>
        <w:t>та, год начала подготовки – 202</w:t>
      </w:r>
      <w:r w:rsidR="00322FFA">
        <w:rPr>
          <w:szCs w:val="24"/>
          <w:lang w:eastAsia="ru-RU"/>
        </w:rPr>
        <w:t>_</w:t>
      </w:r>
      <w:r>
        <w:rPr>
          <w:szCs w:val="24"/>
          <w:lang w:eastAsia="ru-RU"/>
        </w:rPr>
        <w:t xml:space="preserve">). </w:t>
      </w:r>
    </w:p>
    <w:p w14:paraId="0B273936" w14:textId="77777777" w:rsidR="007C3B5C" w:rsidRPr="004E5F5B" w:rsidRDefault="007C3B5C" w:rsidP="007C3B5C">
      <w:pPr>
        <w:ind w:right="33" w:firstLine="567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7ACA9020" w14:textId="77777777" w:rsidR="007C3B5C" w:rsidRPr="004E5F5B" w:rsidRDefault="007C3B5C" w:rsidP="000B7ED1">
      <w:pPr>
        <w:tabs>
          <w:tab w:val="left" w:pos="0"/>
          <w:tab w:val="left" w:pos="567"/>
        </w:tabs>
        <w:ind w:firstLine="426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</w:t>
      </w:r>
      <w:r>
        <w:rPr>
          <w:rFonts w:eastAsia="SimSun"/>
          <w:szCs w:val="24"/>
          <w:lang w:eastAsia="ru-RU"/>
        </w:rPr>
        <w:t xml:space="preserve">ной программы), осуществляется </w:t>
      </w:r>
      <w:r w:rsidRPr="004E5F5B">
        <w:rPr>
          <w:rFonts w:eastAsia="SimSun"/>
          <w:szCs w:val="24"/>
          <w:lang w:eastAsia="ru-RU"/>
        </w:rPr>
        <w:t xml:space="preserve">в помещениях Профильной организации, </w:t>
      </w:r>
      <w:proofErr w:type="gramStart"/>
      <w:r w:rsidRPr="004E5F5B">
        <w:rPr>
          <w:rFonts w:eastAsia="SimSun"/>
          <w:szCs w:val="24"/>
          <w:lang w:eastAsia="ru-RU"/>
        </w:rPr>
        <w:t>перечень  которых</w:t>
      </w:r>
      <w:proofErr w:type="gramEnd"/>
      <w:r w:rsidRPr="004E5F5B">
        <w:rPr>
          <w:rFonts w:eastAsia="SimSun"/>
          <w:szCs w:val="24"/>
          <w:lang w:eastAsia="ru-RU"/>
        </w:rPr>
        <w:t xml:space="preserve"> согласуется Сторонами и является неотъемлемой частью настоящего Договора  (Приложение №2).</w:t>
      </w:r>
    </w:p>
    <w:p w14:paraId="48080EB7" w14:textId="77777777" w:rsidR="007C3B5C" w:rsidRPr="004E5F5B" w:rsidRDefault="007C3B5C" w:rsidP="007C3B5C">
      <w:pPr>
        <w:ind w:right="327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2. Права и обязанности Сторон</w:t>
      </w:r>
    </w:p>
    <w:p w14:paraId="78295C51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 Организация обязана:</w:t>
      </w:r>
    </w:p>
    <w:p w14:paraId="65C78775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32A49368" w14:textId="77777777" w:rsidR="007C3B5C" w:rsidRPr="004E5F5B" w:rsidRDefault="007C3B5C" w:rsidP="007C3B5C">
      <w:pPr>
        <w:numPr>
          <w:ilvl w:val="2"/>
          <w:numId w:val="5"/>
        </w:numPr>
        <w:contextualSpacing/>
        <w:rPr>
          <w:rFonts w:eastAsia="Calibri"/>
          <w:szCs w:val="24"/>
        </w:rPr>
      </w:pPr>
      <w:r w:rsidRPr="004E5F5B">
        <w:rPr>
          <w:rFonts w:eastAsia="Calibri"/>
          <w:szCs w:val="24"/>
        </w:rPr>
        <w:t>назначить руководителя по практической подготовке от Организации, который:</w:t>
      </w:r>
    </w:p>
    <w:p w14:paraId="6EB7D8F1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1E0A7F6D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13C74567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5EBE3ADC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 w:rsidRPr="004E5F5B">
        <w:rPr>
          <w:rFonts w:eastAsia="SimSun"/>
          <w:szCs w:val="24"/>
          <w:lang w:eastAsia="ru-RU"/>
        </w:rPr>
        <w:lastRenderedPageBreak/>
        <w:t>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E4FDD6" w14:textId="77777777" w:rsidR="007C3B5C" w:rsidRPr="004E5F5B" w:rsidRDefault="007C3B5C" w:rsidP="007C3B5C">
      <w:pPr>
        <w:numPr>
          <w:ilvl w:val="2"/>
          <w:numId w:val="3"/>
        </w:numPr>
        <w:tabs>
          <w:tab w:val="left" w:pos="1134"/>
        </w:tabs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руководителя по практической подготовке в трехдневный срок сообщить об этом Профильной организации;</w:t>
      </w:r>
    </w:p>
    <w:p w14:paraId="65EAD48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CE749ED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00C0CF9" w14:textId="77777777" w:rsidR="007C3B5C" w:rsidRPr="001B6C70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1B6C70">
        <w:rPr>
          <w:rFonts w:eastAsia="SimSun"/>
          <w:szCs w:val="24"/>
          <w:lang w:eastAsia="ru-RU"/>
        </w:rPr>
        <w:t>договор, заключенный между сторонами, является безвозмездным.</w:t>
      </w:r>
    </w:p>
    <w:p w14:paraId="795A7A4E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Профильная организация обязана:</w:t>
      </w:r>
    </w:p>
    <w:p w14:paraId="1F12F7FA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5BFEC3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ED4DA6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лица, указанного в пункте 2.2.2, в</w:t>
      </w:r>
      <w:r w:rsidRPr="004E5F5B">
        <w:rPr>
          <w:rFonts w:eastAsia="SimSun"/>
          <w:noProof/>
          <w:szCs w:val="24"/>
          <w:lang w:eastAsia="ru-RU"/>
        </w:rPr>
        <w:t xml:space="preserve"> трех</w:t>
      </w:r>
      <w:r w:rsidRPr="004E5F5B">
        <w:rPr>
          <w:rFonts w:eastAsia="SimSun"/>
          <w:szCs w:val="24"/>
          <w:lang w:eastAsia="ru-RU"/>
        </w:rPr>
        <w:t>дневный срок сообщить об этом Организации;</w:t>
      </w:r>
    </w:p>
    <w:p w14:paraId="66CABF7C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B20E8BE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88D7BB2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Cs w:val="24"/>
          <w:lang w:eastAsia="ru-RU"/>
        </w:rPr>
        <w:t>ознакомить обучающихся с правилами внутреннего трудового распорядк</w:t>
      </w:r>
      <w:r>
        <w:rPr>
          <w:rFonts w:eastAsia="SimSun"/>
          <w:szCs w:val="24"/>
          <w:lang w:eastAsia="ru-RU"/>
        </w:rPr>
        <w:t xml:space="preserve">а Профильной организации, иными </w:t>
      </w:r>
      <w:r w:rsidRPr="004E5F5B">
        <w:rPr>
          <w:rFonts w:eastAsia="SimSun"/>
          <w:szCs w:val="24"/>
          <w:lang w:eastAsia="ru-RU"/>
        </w:rPr>
        <w:t>локальными актами</w:t>
      </w:r>
      <w:r>
        <w:rPr>
          <w:rFonts w:eastAsia="SimSun"/>
          <w:szCs w:val="24"/>
          <w:lang w:eastAsia="ru-RU"/>
        </w:rPr>
        <w:t>,</w:t>
      </w:r>
      <w:r w:rsidRPr="004E5F5B">
        <w:rPr>
          <w:rFonts w:eastAsia="SimSun"/>
          <w:szCs w:val="24"/>
          <w:lang w:eastAsia="ru-RU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36CF17C2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1CF3AE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612959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5200AE9F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Организация имеет право:</w:t>
      </w:r>
    </w:p>
    <w:p w14:paraId="7F37E685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</w:t>
      </w:r>
      <w:r>
        <w:rPr>
          <w:rFonts w:eastAsia="SimSun"/>
          <w:szCs w:val="24"/>
          <w:lang w:eastAsia="ru-RU"/>
        </w:rPr>
        <w:t>ебованиям настоящего Договора,</w:t>
      </w:r>
      <w:r w:rsidRPr="004E5F5B">
        <w:rPr>
          <w:rFonts w:eastAsia="SimSun"/>
          <w:szCs w:val="24"/>
          <w:lang w:eastAsia="ru-RU"/>
        </w:rPr>
        <w:t xml:space="preserve"> не вмешиваясь в деятельность организации;</w:t>
      </w:r>
    </w:p>
    <w:p w14:paraId="1E93779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A5F149A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Профильная организация имеет право:</w:t>
      </w:r>
    </w:p>
    <w:p w14:paraId="4CA6156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. требовать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 w:rsidRPr="004E5F5B">
        <w:rPr>
          <w:rFonts w:eastAsia="SimSun"/>
          <w:szCs w:val="24"/>
          <w:lang w:eastAsia="ru-RU"/>
        </w:rPr>
        <w:lastRenderedPageBreak/>
        <w:t>принятого в Профильной</w:t>
      </w:r>
      <w:r>
        <w:rPr>
          <w:rFonts w:eastAsia="SimSun"/>
          <w:szCs w:val="24"/>
          <w:lang w:eastAsia="ru-RU"/>
        </w:rPr>
        <w:t xml:space="preserve"> </w:t>
      </w:r>
      <w:r w:rsidRPr="004E5F5B">
        <w:rPr>
          <w:rFonts w:eastAsia="SimSun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A8F4EB5" w14:textId="77777777" w:rsidR="007C3B5C" w:rsidRPr="004E5F5B" w:rsidRDefault="007C3B5C" w:rsidP="007C3B5C">
      <w:pPr>
        <w:numPr>
          <w:ilvl w:val="2"/>
          <w:numId w:val="3"/>
        </w:numPr>
        <w:ind w:left="0" w:right="34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6CB4422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</w:p>
    <w:p w14:paraId="3F017FAE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З. Срок действия договора</w:t>
      </w:r>
    </w:p>
    <w:p w14:paraId="378BF9F2" w14:textId="77777777" w:rsidR="007C3B5C" w:rsidRPr="004E5F5B" w:rsidRDefault="007C3B5C" w:rsidP="007C3B5C">
      <w:pPr>
        <w:ind w:left="40" w:right="34" w:firstLine="66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10009A8D" w14:textId="77777777" w:rsidR="007C3B5C" w:rsidRPr="004E5F5B" w:rsidRDefault="007C3B5C" w:rsidP="007C3B5C">
      <w:pPr>
        <w:ind w:left="40" w:right="34" w:firstLine="669"/>
        <w:rPr>
          <w:rFonts w:eastAsia="SimSun"/>
          <w:color w:val="FF0000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0235BA57" w14:textId="77777777" w:rsidR="007C3B5C" w:rsidRPr="004E5F5B" w:rsidRDefault="007C3B5C" w:rsidP="007C3B5C">
      <w:pPr>
        <w:ind w:left="40" w:right="34" w:firstLine="526"/>
        <w:rPr>
          <w:rFonts w:eastAsia="SimSun"/>
          <w:szCs w:val="24"/>
          <w:lang w:eastAsia="ru-RU"/>
        </w:rPr>
      </w:pPr>
    </w:p>
    <w:p w14:paraId="623A4809" w14:textId="77777777" w:rsidR="007C3B5C" w:rsidRPr="004E5F5B" w:rsidRDefault="007C3B5C" w:rsidP="007C3B5C">
      <w:pPr>
        <w:numPr>
          <w:ilvl w:val="0"/>
          <w:numId w:val="4"/>
        </w:numPr>
        <w:contextualSpacing/>
        <w:jc w:val="center"/>
        <w:rPr>
          <w:rFonts w:eastAsia="Calibri"/>
          <w:b/>
          <w:szCs w:val="24"/>
        </w:rPr>
      </w:pPr>
      <w:r w:rsidRPr="004E5F5B">
        <w:rPr>
          <w:rFonts w:eastAsia="Calibri"/>
          <w:b/>
          <w:szCs w:val="24"/>
        </w:rPr>
        <w:t xml:space="preserve"> Заключительные положения</w:t>
      </w:r>
    </w:p>
    <w:p w14:paraId="70EA7675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F5AA4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6D53466" w14:textId="77777777" w:rsidR="007C3B5C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7C47F967" w14:textId="77777777" w:rsidR="007C3B5C" w:rsidRPr="004E5F5B" w:rsidRDefault="007C3B5C" w:rsidP="007C3B5C">
      <w:pPr>
        <w:ind w:left="567" w:right="33"/>
        <w:rPr>
          <w:rFonts w:eastAsia="SimSun"/>
          <w:szCs w:val="24"/>
          <w:lang w:eastAsia="ru-RU"/>
        </w:rPr>
      </w:pPr>
    </w:p>
    <w:p w14:paraId="7037E824" w14:textId="77777777" w:rsidR="007C3B5C" w:rsidRPr="004E5F5B" w:rsidRDefault="007C3B5C" w:rsidP="007C3B5C">
      <w:pPr>
        <w:numPr>
          <w:ilvl w:val="0"/>
          <w:numId w:val="4"/>
        </w:numPr>
        <w:spacing w:line="457" w:lineRule="auto"/>
        <w:ind w:right="591"/>
        <w:jc w:val="center"/>
        <w:rPr>
          <w:rFonts w:eastAsia="SimSun" w:cs="SimSun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25482C" wp14:editId="4C9356ED">
                <wp:simplePos x="0" y="0"/>
                <wp:positionH relativeFrom="column">
                  <wp:posOffset>3272790</wp:posOffset>
                </wp:positionH>
                <wp:positionV relativeFrom="paragraph">
                  <wp:posOffset>303530</wp:posOffset>
                </wp:positionV>
                <wp:extent cx="3020695" cy="3886200"/>
                <wp:effectExtent l="0" t="0" r="27305" b="19050"/>
                <wp:wrapNone/>
                <wp:docPr id="1026" name="Прямоугольник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324A24" w14:textId="77777777" w:rsidR="007C3B5C" w:rsidRPr="00FC6AE4" w:rsidRDefault="007C3B5C" w:rsidP="007C3B5C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C6AE4">
                              <w:rPr>
                                <w:b/>
                                <w:color w:val="000000"/>
                                <w:szCs w:val="24"/>
                              </w:rPr>
                              <w:t>Организация:</w:t>
                            </w:r>
                          </w:p>
                          <w:p w14:paraId="2653347A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6110E74A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085D9D9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A033D1E" w14:textId="77777777" w:rsidR="007C3B5C" w:rsidRDefault="007C3B5C" w:rsidP="007C3B5C">
                            <w:pPr>
                              <w:ind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color w:val="000000"/>
                              </w:rPr>
                              <w:t>392002, Тамбовская область, г. Тамбов, ул. Пензенская, д.61/175, корп. 3</w:t>
                            </w:r>
                          </w:p>
                          <w:tbl>
                            <w:tblPr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7C3B5C" w14:paraId="3F7A3925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394C4EDD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7C3B5C" w14:paraId="4565B29D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4EEF1782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р/</w:t>
                                  </w:r>
                                  <w:proofErr w:type="spellStart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сч</w:t>
                                  </w:r>
                                  <w:proofErr w:type="spellEnd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 xml:space="preserve"> 40703810738090103968</w:t>
                                  </w:r>
                                </w:p>
                              </w:tc>
                            </w:tr>
                          </w:tbl>
                          <w:p w14:paraId="33BD4AAB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42B645CC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B6A2AFB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CB1C3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9820973" w14:textId="12FFB62E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3CB16781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</w:t>
                            </w:r>
                          </w:p>
                          <w:p w14:paraId="7CDC9AD3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62C7E20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Мешкова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Людмила Леонидовна</w:t>
                            </w:r>
                          </w:p>
                          <w:p w14:paraId="63EF53A3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BA9CA72" w14:textId="293B8A3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C323984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F686F06" w14:textId="1BC862DD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482C" id="Прямоугольник 1026" o:spid="_x0000_s1026" style="position:absolute;left:0;text-align:left;margin-left:257.7pt;margin-top:23.9pt;width:237.85pt;height:30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" strokecolor="white" strokeweight="2pt">
                <v:stroke joinstyle="round"/>
                <v:path arrowok="t"/>
                <v:textbox>
                  <w:txbxContent>
                    <w:p w14:paraId="6A324A24" w14:textId="77777777" w:rsidR="007C3B5C" w:rsidRPr="00FC6AE4" w:rsidRDefault="007C3B5C" w:rsidP="007C3B5C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C6AE4">
                        <w:rPr>
                          <w:b/>
                          <w:color w:val="000000"/>
                          <w:szCs w:val="24"/>
                        </w:rPr>
                        <w:t>Организация:</w:t>
                      </w:r>
                    </w:p>
                    <w:p w14:paraId="2653347A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6110E74A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«Российский новый университет»</w:t>
                      </w:r>
                    </w:p>
                    <w:p w14:paraId="6085D9D9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A033D1E" w14:textId="77777777" w:rsidR="007C3B5C" w:rsidRDefault="007C3B5C" w:rsidP="007C3B5C">
                      <w:pPr>
                        <w:ind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Адрес: </w:t>
                      </w:r>
                      <w:r>
                        <w:rPr>
                          <w:color w:val="000000"/>
                        </w:rPr>
                        <w:t>392002, Тамбовская область, г. Тамбов, ул. Пензенская, д.61/175, корп. 3</w:t>
                      </w:r>
                    </w:p>
                    <w:tbl>
                      <w:tblPr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7C3B5C" w14:paraId="3F7A3925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394C4EDD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7C3B5C" w14:paraId="4565B29D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4EEF1782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р/</w:t>
                            </w:r>
                            <w:proofErr w:type="spellStart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сч</w:t>
                            </w:r>
                            <w:proofErr w:type="spellEnd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 xml:space="preserve"> 40703810738090103968</w:t>
                            </w:r>
                          </w:p>
                        </w:tc>
                      </w:tr>
                    </w:tbl>
                    <w:p w14:paraId="33BD4AAB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42B645CC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5B6A2AFB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FCB1C3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9820973" w14:textId="12FFB62E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3CB16781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</w:t>
                      </w:r>
                    </w:p>
                    <w:p w14:paraId="7CDC9AD3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362C7E20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Мешкова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Людмила Леонидовна</w:t>
                      </w:r>
                    </w:p>
                    <w:p w14:paraId="63EF53A3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5BA9CA72" w14:textId="293B8A3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C323984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F686F06" w14:textId="1BC862DD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 w:rsidRPr="004E5F5B">
        <w:rPr>
          <w:rFonts w:eastAsia="SimSun"/>
          <w:b/>
          <w:szCs w:val="24"/>
          <w:lang w:eastAsia="ru-RU"/>
        </w:rPr>
        <w:t>Адреса, реквизиты и подписи Сторон</w:t>
      </w:r>
    </w:p>
    <w:p w14:paraId="2BD19382" w14:textId="77777777" w:rsidR="007C3B5C" w:rsidRPr="004E5F5B" w:rsidRDefault="007C3B5C" w:rsidP="00CA7D59">
      <w:pPr>
        <w:ind w:left="567" w:right="590" w:hanging="425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Профильная организация:</w:t>
      </w:r>
    </w:p>
    <w:p w14:paraId="2214A165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14607D" wp14:editId="62C63D80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1027" name="Прямоугольник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9F4462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0F23D0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3DDDD5F4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0265C0FE" w14:textId="2A245516" w:rsidR="007C3B5C" w:rsidRDefault="007C3B5C" w:rsidP="00CA7D59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Адрес: ____________________________</w:t>
                            </w:r>
                            <w:r w:rsidR="00CA7D59">
                              <w:rPr>
                                <w:color w:val="000000"/>
                                <w:szCs w:val="24"/>
                              </w:rPr>
                              <w:t>_</w:t>
                            </w:r>
                          </w:p>
                          <w:p w14:paraId="14A99177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22AA9BC1" w14:textId="17A3119C" w:rsidR="007C3B5C" w:rsidRDefault="00CA7D59" w:rsidP="00CA7D59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________________________________________________________________________</w:t>
                            </w:r>
                          </w:p>
                          <w:p w14:paraId="3D1E50EF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4703853" w14:textId="6B63E060" w:rsidR="000B7ED1" w:rsidRDefault="000B7ED1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6260F69" w14:textId="65E745DE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198A48BD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 руководителя)</w:t>
                            </w:r>
                          </w:p>
                          <w:p w14:paraId="04FEF0A9" w14:textId="7A24CA5C" w:rsidR="00CA7D59" w:rsidRDefault="00CA7D59" w:rsidP="00CA7D5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 </w:t>
                            </w:r>
                          </w:p>
                          <w:p w14:paraId="4F20477C" w14:textId="312D18FC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  <w:p w14:paraId="7D29EFE1" w14:textId="6FEC39DC" w:rsidR="007C3B5C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="007C3B5C"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7C3B5C">
                              <w:rPr>
                                <w:color w:val="000000"/>
                                <w:sz w:val="20"/>
                                <w:szCs w:val="20"/>
                              </w:rPr>
                              <w:t>фамилия, имя, отчество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CE4888B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57156F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5DE3478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607D" id="Прямоугольник 1027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" strokecolor="white" strokeweight="2pt">
                <v:stroke joinstyle="round"/>
                <v:path arrowok="t"/>
                <v:textbox>
                  <w:txbxContent>
                    <w:p w14:paraId="219F4462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0F23D0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3DDDD5F4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0265C0FE" w14:textId="2A245516" w:rsidR="007C3B5C" w:rsidRDefault="007C3B5C" w:rsidP="00CA7D59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Адрес: ____________________________</w:t>
                      </w:r>
                      <w:r w:rsidR="00CA7D59">
                        <w:rPr>
                          <w:color w:val="000000"/>
                          <w:szCs w:val="24"/>
                        </w:rPr>
                        <w:t>_</w:t>
                      </w:r>
                    </w:p>
                    <w:p w14:paraId="14A99177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</w:t>
                      </w:r>
                    </w:p>
                    <w:p w14:paraId="22AA9BC1" w14:textId="17A3119C" w:rsidR="007C3B5C" w:rsidRDefault="00CA7D59" w:rsidP="00CA7D59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________________________________________________________________________</w:t>
                      </w:r>
                    </w:p>
                    <w:p w14:paraId="3D1E50EF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4703853" w14:textId="6B63E060" w:rsidR="000B7ED1" w:rsidRDefault="000B7ED1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6260F69" w14:textId="65E745DE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</w:t>
                      </w:r>
                    </w:p>
                    <w:p w14:paraId="198A48BD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(наименование должности руководителя)</w:t>
                      </w:r>
                    </w:p>
                    <w:p w14:paraId="04FEF0A9" w14:textId="7A24CA5C" w:rsidR="00CA7D59" w:rsidRDefault="00CA7D59" w:rsidP="00CA7D59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_____________________________ </w:t>
                      </w:r>
                    </w:p>
                    <w:p w14:paraId="4F20477C" w14:textId="312D18FC" w:rsidR="00CA7D59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(подпись)</w:t>
                      </w:r>
                    </w:p>
                    <w:p w14:paraId="7D29EFE1" w14:textId="6FEC39DC" w:rsidR="007C3B5C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___________________________________________</w:t>
                      </w:r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_</w:t>
                      </w:r>
                      <w:r w:rsidR="007C3B5C"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7C3B5C">
                        <w:rPr>
                          <w:color w:val="000000"/>
                          <w:sz w:val="20"/>
                          <w:szCs w:val="20"/>
                        </w:rPr>
                        <w:t>фамилия, имя, отчество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CE4888B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57156F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5DE3478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8057E4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2B88226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B65A7BF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5E13037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1B03822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70A3DEC9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59A6CB1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EC9235D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55E9EF9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0A05776C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0EC33039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711DA0D8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Приложение № 1 к Договору</w:t>
      </w:r>
    </w:p>
    <w:p w14:paraId="18B069C5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 xml:space="preserve">№ _______ </w:t>
      </w:r>
      <w:proofErr w:type="gramStart"/>
      <w:r w:rsidRPr="004E5F5B">
        <w:rPr>
          <w:i/>
          <w:sz w:val="20"/>
          <w:szCs w:val="20"/>
          <w:lang w:eastAsia="ru-RU"/>
        </w:rPr>
        <w:t>от  «</w:t>
      </w:r>
      <w:proofErr w:type="gramEnd"/>
      <w:r w:rsidRPr="004E5F5B">
        <w:rPr>
          <w:i/>
          <w:sz w:val="20"/>
          <w:szCs w:val="20"/>
          <w:lang w:eastAsia="ru-RU"/>
        </w:rPr>
        <w:t xml:space="preserve"> ___»____________ 2020г.</w:t>
      </w:r>
    </w:p>
    <w:p w14:paraId="42D6623D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3583966D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142EAC64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5D98352B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Приложение № 1 к Договору</w:t>
      </w:r>
    </w:p>
    <w:p w14:paraId="333C9F58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№ ___</w:t>
      </w:r>
      <w:r>
        <w:rPr>
          <w:i/>
          <w:sz w:val="20"/>
          <w:szCs w:val="20"/>
          <w:lang w:eastAsia="ru-RU"/>
        </w:rPr>
        <w:t xml:space="preserve">____ </w:t>
      </w:r>
      <w:proofErr w:type="gramStart"/>
      <w:r>
        <w:rPr>
          <w:i/>
          <w:sz w:val="20"/>
          <w:szCs w:val="20"/>
          <w:lang w:eastAsia="ru-RU"/>
        </w:rPr>
        <w:t>от  «</w:t>
      </w:r>
      <w:proofErr w:type="gramEnd"/>
      <w:r>
        <w:rPr>
          <w:i/>
          <w:sz w:val="20"/>
          <w:szCs w:val="20"/>
          <w:lang w:eastAsia="ru-RU"/>
        </w:rPr>
        <w:t xml:space="preserve"> ___»____________ 20__</w:t>
      </w:r>
      <w:r w:rsidRPr="0098669E">
        <w:rPr>
          <w:i/>
          <w:sz w:val="20"/>
          <w:szCs w:val="20"/>
          <w:lang w:eastAsia="ru-RU"/>
        </w:rPr>
        <w:t>г.</w:t>
      </w:r>
    </w:p>
    <w:p w14:paraId="37B9BBF3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6B6C2FF8" w14:textId="77777777" w:rsidR="007C3B5C" w:rsidRPr="004E5F5B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0251EF79" w14:textId="77777777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>Приложение № 1 к Договору</w:t>
      </w:r>
    </w:p>
    <w:p w14:paraId="0442926D" w14:textId="77777777" w:rsidR="00734CE5" w:rsidRDefault="00734CE5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32A9D2ED" w14:textId="77777777" w:rsidR="00734CE5" w:rsidRDefault="00734CE5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7C3BB306" w14:textId="77777777" w:rsidR="00734CE5" w:rsidRDefault="00734CE5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299D826C" w14:textId="77777777" w:rsidR="00734CE5" w:rsidRDefault="00734CE5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01E4564B" w14:textId="3AB61B94" w:rsidR="00734CE5" w:rsidRPr="004E5F5B" w:rsidRDefault="00734CE5" w:rsidP="00734CE5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lastRenderedPageBreak/>
        <w:t xml:space="preserve">Приложение № </w:t>
      </w:r>
      <w:r>
        <w:rPr>
          <w:i/>
          <w:sz w:val="20"/>
          <w:szCs w:val="20"/>
          <w:lang w:eastAsia="ru-RU"/>
        </w:rPr>
        <w:t>1</w:t>
      </w:r>
      <w:r w:rsidRPr="004E5F5B">
        <w:rPr>
          <w:i/>
          <w:sz w:val="20"/>
          <w:szCs w:val="20"/>
          <w:lang w:eastAsia="ru-RU"/>
        </w:rPr>
        <w:t xml:space="preserve"> к Договору</w:t>
      </w:r>
    </w:p>
    <w:p w14:paraId="1C5CB313" w14:textId="774CDDA5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№ _______ от </w:t>
      </w:r>
      <w:proofErr w:type="gramStart"/>
      <w:r>
        <w:rPr>
          <w:i/>
          <w:sz w:val="20"/>
          <w:szCs w:val="20"/>
          <w:lang w:eastAsia="ru-RU"/>
        </w:rPr>
        <w:t>« _</w:t>
      </w:r>
      <w:proofErr w:type="gramEnd"/>
      <w:r>
        <w:rPr>
          <w:i/>
          <w:sz w:val="20"/>
          <w:szCs w:val="20"/>
          <w:lang w:eastAsia="ru-RU"/>
        </w:rPr>
        <w:t>__»____________ 202_г.</w:t>
      </w:r>
    </w:p>
    <w:p w14:paraId="03CE9282" w14:textId="5ADFFDD3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5E195D4B" w14:textId="77777777" w:rsidR="00734CE5" w:rsidRDefault="00734CE5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30791D01" w14:textId="1AA139B6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  <w:r w:rsidRPr="004E5F5B">
        <w:rPr>
          <w:rFonts w:eastAsia="SimSun"/>
          <w:b/>
          <w:color w:val="000000"/>
          <w:spacing w:val="1"/>
          <w:szCs w:val="24"/>
          <w:lang w:eastAsia="ru-RU"/>
        </w:rPr>
        <w:t>НАПРАВЛЕНИЕ НА ПРАКТИКУ</w:t>
      </w:r>
    </w:p>
    <w:p w14:paraId="362FB1BE" w14:textId="77777777" w:rsidR="00734CE5" w:rsidRPr="004E5F5B" w:rsidRDefault="00734CE5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315A7606" w14:textId="3E6926D6" w:rsidR="007C3B5C" w:rsidRPr="004E5F5B" w:rsidRDefault="007C3B5C" w:rsidP="007C3B5C">
      <w:pPr>
        <w:shd w:val="clear" w:color="auto" w:fill="FFFFFF"/>
        <w:tabs>
          <w:tab w:val="left" w:pos="8302"/>
        </w:tabs>
        <w:rPr>
          <w:szCs w:val="24"/>
          <w:lang w:eastAsia="ru-RU"/>
        </w:rPr>
      </w:pPr>
      <w:r w:rsidRPr="004E5F5B">
        <w:rPr>
          <w:szCs w:val="24"/>
          <w:lang w:eastAsia="ru-RU"/>
        </w:rPr>
        <w:t xml:space="preserve">Автономная некоммерческая организация высшего образования «Российский новый университет» направляет на </w:t>
      </w:r>
      <w:r w:rsidR="00A21653" w:rsidRPr="00A21653">
        <w:rPr>
          <w:szCs w:val="24"/>
          <w:u w:val="single"/>
          <w:lang w:eastAsia="ru-RU"/>
        </w:rPr>
        <w:t>производственную практику:</w:t>
      </w:r>
      <w:r w:rsidR="00A21653">
        <w:rPr>
          <w:szCs w:val="24"/>
          <w:u w:val="single"/>
          <w:lang w:eastAsia="ru-RU"/>
        </w:rPr>
        <w:t xml:space="preserve"> преддипломн</w:t>
      </w:r>
      <w:r w:rsidRPr="00726478">
        <w:rPr>
          <w:szCs w:val="24"/>
          <w:u w:val="single"/>
          <w:lang w:eastAsia="ru-RU"/>
        </w:rPr>
        <w:t>ую практику</w:t>
      </w:r>
    </w:p>
    <w:p w14:paraId="766E82AB" w14:textId="77777777" w:rsidR="007C3B5C" w:rsidRPr="004E5F5B" w:rsidRDefault="007C3B5C" w:rsidP="007C3B5C">
      <w:pPr>
        <w:shd w:val="clear" w:color="auto" w:fill="FFFFFF"/>
        <w:tabs>
          <w:tab w:val="left" w:pos="8302"/>
        </w:tabs>
        <w:rPr>
          <w:sz w:val="20"/>
          <w:szCs w:val="20"/>
          <w:lang w:eastAsia="ru-RU"/>
        </w:rPr>
      </w:pPr>
      <w:r w:rsidRPr="004E5F5B">
        <w:rPr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(вид и тип практики)</w:t>
      </w:r>
    </w:p>
    <w:p w14:paraId="0897C6B2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обучающихся __________ курса ____________________ формы обучения направления подготовки (специальности) </w:t>
      </w:r>
      <w:r w:rsidRPr="00726478">
        <w:rPr>
          <w:rFonts w:eastAsia="Calibri"/>
          <w:szCs w:val="24"/>
          <w:u w:val="single"/>
          <w:lang w:eastAsia="ru-RU"/>
        </w:rPr>
        <w:t>38.03.01 Экономика</w:t>
      </w:r>
      <w:r w:rsidRPr="00726478">
        <w:rPr>
          <w:rFonts w:eastAsia="Calibri"/>
          <w:szCs w:val="24"/>
          <w:lang w:eastAsia="ru-RU"/>
        </w:rPr>
        <w:t xml:space="preserve"> </w:t>
      </w:r>
    </w:p>
    <w:p w14:paraId="41AE55C8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профиля (направленности) </w:t>
      </w:r>
      <w:r w:rsidRPr="00726478">
        <w:rPr>
          <w:rFonts w:eastAsia="Calibri"/>
          <w:szCs w:val="24"/>
          <w:u w:val="single"/>
          <w:lang w:eastAsia="ru-RU"/>
        </w:rPr>
        <w:t>финансы и кредит</w:t>
      </w:r>
    </w:p>
    <w:p w14:paraId="33B4D6FD" w14:textId="1BBFE8FF" w:rsidR="007C3B5C" w:rsidRPr="00734CE5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института (колледжа, филиала) </w:t>
      </w:r>
      <w:r w:rsidRPr="00726478">
        <w:rPr>
          <w:rFonts w:eastAsia="Calibri"/>
          <w:szCs w:val="24"/>
          <w:u w:val="single"/>
          <w:lang w:eastAsia="ru-RU"/>
        </w:rPr>
        <w:t>Тамбовского филиала, факультет экономики и прикладной информатики</w:t>
      </w:r>
      <w:r w:rsidR="00734CE5">
        <w:rPr>
          <w:rFonts w:eastAsia="Calibri"/>
          <w:szCs w:val="24"/>
          <w:lang w:eastAsia="ru-RU"/>
        </w:rPr>
        <w:t xml:space="preserve"> </w:t>
      </w:r>
      <w:r w:rsidRPr="00726478">
        <w:rPr>
          <w:rFonts w:eastAsia="Calibri"/>
          <w:bCs/>
          <w:szCs w:val="24"/>
          <w:lang w:eastAsia="ru-RU"/>
        </w:rPr>
        <w:t xml:space="preserve">на срок </w:t>
      </w:r>
      <w:r w:rsidR="00734CE5">
        <w:rPr>
          <w:rFonts w:eastAsia="Calibri"/>
          <w:bCs/>
          <w:szCs w:val="24"/>
          <w:u w:val="single"/>
          <w:lang w:eastAsia="ru-RU"/>
        </w:rPr>
        <w:t>6</w:t>
      </w:r>
      <w:r>
        <w:rPr>
          <w:rFonts w:eastAsia="Calibri"/>
          <w:bCs/>
          <w:szCs w:val="24"/>
          <w:lang w:eastAsia="ru-RU"/>
        </w:rPr>
        <w:t xml:space="preserve"> недел</w:t>
      </w:r>
      <w:r w:rsidR="00734CE5">
        <w:rPr>
          <w:rFonts w:eastAsia="Calibri"/>
          <w:bCs/>
          <w:szCs w:val="24"/>
          <w:lang w:eastAsia="ru-RU"/>
        </w:rPr>
        <w:t xml:space="preserve">ь </w:t>
      </w:r>
      <w:r w:rsidRPr="00726478">
        <w:rPr>
          <w:rFonts w:eastAsia="Calibri"/>
          <w:bCs/>
          <w:szCs w:val="24"/>
          <w:lang w:eastAsia="ru-RU"/>
        </w:rPr>
        <w:t>в количестве ________ человек.</w:t>
      </w:r>
    </w:p>
    <w:p w14:paraId="2C172DF2" w14:textId="7C4E3841" w:rsidR="00CE0AEE" w:rsidRPr="00CE0AEE" w:rsidRDefault="00CE0AEE" w:rsidP="00CE0AEE">
      <w:pPr>
        <w:spacing w:line="276" w:lineRule="auto"/>
        <w:rPr>
          <w:rFonts w:eastAsia="Calibri"/>
          <w:bCs/>
          <w:szCs w:val="24"/>
          <w:lang w:eastAsia="ru-RU"/>
        </w:rPr>
      </w:pPr>
      <w:r w:rsidRPr="00726478">
        <w:rPr>
          <w:rFonts w:eastAsia="Calibri"/>
          <w:bCs/>
          <w:szCs w:val="24"/>
          <w:lang w:eastAsia="ru-RU"/>
        </w:rPr>
        <w:t>Компетенции, формируемые в ходе прохождения практики</w:t>
      </w:r>
      <w:r w:rsidR="003D7579" w:rsidRPr="003D7579">
        <w:rPr>
          <w:rFonts w:eastAsia="Calibri"/>
          <w:bCs/>
          <w:szCs w:val="24"/>
          <w:lang w:eastAsia="ru-RU"/>
        </w:rPr>
        <w:t xml:space="preserve"> (код, содержание)</w:t>
      </w:r>
      <w:r w:rsidRPr="00726478">
        <w:rPr>
          <w:rFonts w:eastAsia="Calibri"/>
          <w:bCs/>
          <w:szCs w:val="24"/>
          <w:lang w:eastAsia="ru-RU"/>
        </w:rPr>
        <w:t>:</w:t>
      </w:r>
    </w:p>
    <w:p w14:paraId="5AE8B1BF" w14:textId="5F389E0F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>Способен оценивать, анализировать и учитывать информацию о состоянии контрагента с использованием современных информационных технологий</w:t>
      </w:r>
      <w:r>
        <w:rPr>
          <w:rFonts w:eastAsia="Calibri"/>
          <w:bCs/>
          <w:szCs w:val="24"/>
          <w:lang w:eastAsia="ru-RU"/>
        </w:rPr>
        <w:t>;</w:t>
      </w:r>
    </w:p>
    <w:p w14:paraId="5D651AC1" w14:textId="7A18D252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ПК-2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составлять аналитические заключения, рейтинги, прогнозы с целью предотвращения сделок с недобросовестными партнерами, осуществлять контроль документов клиентов на предмет комплектности согласно внутренним нормативным документам финансовой организации, а также подготовки и исполнения договоров и контрактов по направлениям деятельности в области финансового консультирования; </w:t>
      </w:r>
    </w:p>
    <w:p w14:paraId="0F5CAD35" w14:textId="18226EF1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ПК-3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анализировать экономические модели управления хозяйствующих субъектов, с целью выявления рисков при принятии финансовых решений; </w:t>
      </w:r>
    </w:p>
    <w:p w14:paraId="10A57ECC" w14:textId="3DC96689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ПК-4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>Способен формировать и проверять финансовую информацию, осуществлять коммуникации с экономическими субъектами, сопровождать процессы платежной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системы на иностранном языке; </w:t>
      </w:r>
    </w:p>
    <w:p w14:paraId="2AD82B18" w14:textId="37F2D7A6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ПК-5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осуществлять консультирование по вопросам состояния, планирования и прогнозирования финансовой системы и финансовых услуг; </w:t>
      </w:r>
    </w:p>
    <w:p w14:paraId="2DC057D1" w14:textId="5F8C1B8E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ПК-6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консультировать клиентов по вопросам планирования и взаимодействия с потенциальными поставщиками финансовых услуг с целью выявления платежеспособного спроса; </w:t>
      </w:r>
    </w:p>
    <w:p w14:paraId="5D13A7AB" w14:textId="6F1A999C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ПК-7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анализировать инвестиционный портфель с целью оценки экономических моделей управления хозяйствующих субъектов для принятия финансовых решений; </w:t>
      </w:r>
    </w:p>
    <w:p w14:paraId="5F89EFA3" w14:textId="34D26494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ПК-8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проводить мониторинг информационных источников финансовой информации, характеризующих экономическое положение клиента; </w:t>
      </w:r>
    </w:p>
    <w:p w14:paraId="2EEB22D2" w14:textId="0CA13EA4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ПК-9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осуществлять сбор информации, проводить исследования финансового рынка по спросу и предложению услуг; </w:t>
      </w:r>
    </w:p>
    <w:p w14:paraId="5A4608B6" w14:textId="45028566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ПК-10</w:t>
      </w:r>
      <w:r>
        <w:rPr>
          <w:rFonts w:eastAsia="Calibri"/>
          <w:bCs/>
          <w:szCs w:val="24"/>
          <w:lang w:eastAsia="ru-RU"/>
        </w:rPr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консультировать внешних и внутренних пользователей по вопросам соблюдения требований нормативно-методических актов в области; </w:t>
      </w:r>
    </w:p>
    <w:p w14:paraId="7D2E720C" w14:textId="40F9930A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ПК-11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анализировать и оценивать финансовые риски, с целью консультирования клиентов по вопросам разработки стандартных и нестандартных мер их минимизации; </w:t>
      </w:r>
    </w:p>
    <w:p w14:paraId="43C2402E" w14:textId="2DC3E667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ПК-12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проводить мониторинг конъюнктуры рынка банковских услуг, рынка ценных бумаг, иностранной валюты, товарно-сырьевых рынков; </w:t>
      </w:r>
    </w:p>
    <w:p w14:paraId="3BFB7C42" w14:textId="3A386C72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ПК-13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осуществлять между участниками платежной системы операционное, информационное, консультационное обслуживание клиентов в рамках исполнения бюджетов, финансовых планов и осуществлять контроль целевого использования средств; </w:t>
      </w:r>
    </w:p>
    <w:p w14:paraId="183B3716" w14:textId="1A66C310" w:rsidR="00655F3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lastRenderedPageBreak/>
        <w:t>ПК-14</w:t>
      </w:r>
      <w:r w:rsidRPr="00655F38">
        <w:t xml:space="preserve"> </w:t>
      </w:r>
      <w:r w:rsidRPr="00655F38">
        <w:rPr>
          <w:rFonts w:eastAsia="Calibri"/>
          <w:bCs/>
          <w:szCs w:val="24"/>
          <w:lang w:eastAsia="ru-RU"/>
        </w:rPr>
        <w:t xml:space="preserve">Способен осуществлять между участниками платежной системы операционное, информационное, консультационное обслуживание клиентов в рамках исполнения бюджетов, финансовых планов и осуществлять контроль целевого использования средств; </w:t>
      </w:r>
    </w:p>
    <w:p w14:paraId="3BA865BA" w14:textId="35396443" w:rsidR="007C3B5C" w:rsidRPr="00726478" w:rsidRDefault="00655F38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655F38">
        <w:rPr>
          <w:rFonts w:eastAsia="Calibri"/>
          <w:bCs/>
          <w:szCs w:val="24"/>
          <w:lang w:eastAsia="ru-RU"/>
        </w:rPr>
        <w:t>ПК-15</w:t>
      </w:r>
      <w:r w:rsidR="001B36A8" w:rsidRPr="001B36A8">
        <w:t xml:space="preserve"> </w:t>
      </w:r>
      <w:r w:rsidR="001B36A8" w:rsidRPr="001B36A8"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="001B36A8">
        <w:t>.</w:t>
      </w:r>
    </w:p>
    <w:p w14:paraId="35E670EB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486BCC8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20053474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02B9F9EC" w14:textId="77777777" w:rsidR="007C3B5C" w:rsidRPr="004E5F5B" w:rsidRDefault="007C3B5C" w:rsidP="007C3B5C">
      <w:pPr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br w:type="page"/>
      </w:r>
    </w:p>
    <w:p w14:paraId="33B5738E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bookmarkStart w:id="0" w:name="_Hlk187931226"/>
      <w:r w:rsidRPr="004E5F5B">
        <w:rPr>
          <w:i/>
          <w:sz w:val="20"/>
          <w:szCs w:val="20"/>
          <w:lang w:eastAsia="ru-RU"/>
        </w:rPr>
        <w:lastRenderedPageBreak/>
        <w:t>Приложение № 2 к Договору</w:t>
      </w:r>
    </w:p>
    <w:bookmarkEnd w:id="0"/>
    <w:p w14:paraId="531ED77E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13DE380" w14:textId="0E15FAFA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 xml:space="preserve">№ _______ </w:t>
      </w:r>
      <w:proofErr w:type="gramStart"/>
      <w:r w:rsidRPr="004E5F5B">
        <w:rPr>
          <w:i/>
          <w:sz w:val="20"/>
          <w:szCs w:val="20"/>
          <w:lang w:eastAsia="ru-RU"/>
        </w:rPr>
        <w:t>от  «</w:t>
      </w:r>
      <w:proofErr w:type="gramEnd"/>
      <w:r w:rsidRPr="004E5F5B">
        <w:rPr>
          <w:i/>
          <w:sz w:val="20"/>
          <w:szCs w:val="20"/>
          <w:lang w:eastAsia="ru-RU"/>
        </w:rPr>
        <w:t xml:space="preserve"> ___»____________ 202</w:t>
      </w:r>
      <w:r w:rsidR="00D30019">
        <w:rPr>
          <w:i/>
          <w:sz w:val="20"/>
          <w:szCs w:val="20"/>
          <w:lang w:eastAsia="ru-RU"/>
        </w:rPr>
        <w:t>_</w:t>
      </w:r>
      <w:r w:rsidRPr="004E5F5B">
        <w:rPr>
          <w:i/>
          <w:sz w:val="20"/>
          <w:szCs w:val="20"/>
          <w:lang w:eastAsia="ru-RU"/>
        </w:rPr>
        <w:t>г.</w:t>
      </w:r>
    </w:p>
    <w:p w14:paraId="1E4D8077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1E461C57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  <w:r w:rsidRPr="004E5F5B">
        <w:rPr>
          <w:b/>
          <w:szCs w:val="24"/>
          <w:lang w:eastAsia="ru-RU"/>
        </w:rPr>
        <w:t>ПЕРЕЧЕНЬ ПОМЕЩЕНИЙ ПРОФИЛЬНОЙ ОРГАНИЗАЦИИ</w:t>
      </w:r>
    </w:p>
    <w:p w14:paraId="02B9F78C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335A6358" w14:textId="77777777" w:rsidR="007C3B5C" w:rsidRPr="004E5F5B" w:rsidRDefault="007C3B5C" w:rsidP="007C3B5C">
      <w:pPr>
        <w:ind w:firstLine="709"/>
        <w:rPr>
          <w:szCs w:val="24"/>
          <w:lang w:eastAsia="ru-RU"/>
        </w:rPr>
      </w:pPr>
      <w:r w:rsidRPr="004E5F5B">
        <w:rPr>
          <w:szCs w:val="24"/>
          <w:lang w:eastAsia="ru-RU"/>
        </w:rPr>
        <w:t>Для проведения практики используются:</w:t>
      </w:r>
    </w:p>
    <w:p w14:paraId="2DA1E444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</w:p>
    <w:p w14:paraId="36BEBF26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Cs w:val="24"/>
          <w:lang w:eastAsia="ru-RU"/>
        </w:rPr>
        <w:t xml:space="preserve">Кабинет №___________________________________________________________________, </w:t>
      </w:r>
    </w:p>
    <w:p w14:paraId="4EB7E25B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7F7396D2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106DE75C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  <w:r w:rsidRPr="004E5F5B">
        <w:rPr>
          <w:rFonts w:cs="SimSun"/>
          <w:szCs w:val="24"/>
          <w:lang w:eastAsia="ru-RU"/>
        </w:rPr>
        <w:t>оснащенный ________________________________________________________________</w:t>
      </w:r>
      <w:proofErr w:type="gramStart"/>
      <w:r w:rsidRPr="004E5F5B">
        <w:rPr>
          <w:rFonts w:cs="SimSun"/>
          <w:szCs w:val="24"/>
          <w:lang w:eastAsia="ru-RU"/>
        </w:rPr>
        <w:t>_ ,</w:t>
      </w:r>
      <w:proofErr w:type="gramEnd"/>
    </w:p>
    <w:p w14:paraId="63516BA4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59B6DC3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76CE9CFD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F699D3A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1C1BC12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058DE13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2C4C4915" w14:textId="77777777" w:rsidR="007C3B5C" w:rsidRPr="004E5F5B" w:rsidRDefault="007C3B5C" w:rsidP="007C3B5C">
      <w:pPr>
        <w:rPr>
          <w:sz w:val="20"/>
          <w:szCs w:val="20"/>
          <w:lang w:eastAsia="ru-RU"/>
        </w:rPr>
      </w:pPr>
    </w:p>
    <w:p w14:paraId="059C7DBA" w14:textId="77777777" w:rsidR="007C3B5C" w:rsidRPr="004E5F5B" w:rsidRDefault="007C3B5C" w:rsidP="007C3B5C">
      <w:pPr>
        <w:rPr>
          <w:sz w:val="20"/>
          <w:szCs w:val="20"/>
          <w:lang w:eastAsia="ru-RU"/>
        </w:rPr>
      </w:pPr>
    </w:p>
    <w:p w14:paraId="5F900CE7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344BECEF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5FCD5FB1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4DD0574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0E273286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10C9EA11" w14:textId="77777777" w:rsidR="009C7C81" w:rsidRDefault="005E0528"/>
    <w:sectPr w:rsidR="009C7C81" w:rsidSect="00734C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5C"/>
    <w:rsid w:val="000523E4"/>
    <w:rsid w:val="000B7ED1"/>
    <w:rsid w:val="00160B04"/>
    <w:rsid w:val="001B36A8"/>
    <w:rsid w:val="00242DE9"/>
    <w:rsid w:val="00290CD0"/>
    <w:rsid w:val="002E22E3"/>
    <w:rsid w:val="002F5FBC"/>
    <w:rsid w:val="003226F6"/>
    <w:rsid w:val="00322FFA"/>
    <w:rsid w:val="003256F1"/>
    <w:rsid w:val="00353011"/>
    <w:rsid w:val="003554D4"/>
    <w:rsid w:val="003D7579"/>
    <w:rsid w:val="00427133"/>
    <w:rsid w:val="00441537"/>
    <w:rsid w:val="00476DB0"/>
    <w:rsid w:val="004D36C4"/>
    <w:rsid w:val="0052017E"/>
    <w:rsid w:val="005230D8"/>
    <w:rsid w:val="00525A9F"/>
    <w:rsid w:val="005B1084"/>
    <w:rsid w:val="00655F38"/>
    <w:rsid w:val="006A3EA9"/>
    <w:rsid w:val="00714A13"/>
    <w:rsid w:val="00716494"/>
    <w:rsid w:val="00722E4A"/>
    <w:rsid w:val="00734CE5"/>
    <w:rsid w:val="0078533D"/>
    <w:rsid w:val="007C3B5C"/>
    <w:rsid w:val="00835511"/>
    <w:rsid w:val="0085118E"/>
    <w:rsid w:val="008B5FCE"/>
    <w:rsid w:val="008E1F2F"/>
    <w:rsid w:val="009054F5"/>
    <w:rsid w:val="00945E86"/>
    <w:rsid w:val="009809A0"/>
    <w:rsid w:val="00996427"/>
    <w:rsid w:val="00A0759F"/>
    <w:rsid w:val="00A117AA"/>
    <w:rsid w:val="00A17C0F"/>
    <w:rsid w:val="00A21653"/>
    <w:rsid w:val="00A76AB7"/>
    <w:rsid w:val="00A81A81"/>
    <w:rsid w:val="00A95A56"/>
    <w:rsid w:val="00AB5FC5"/>
    <w:rsid w:val="00BC05DB"/>
    <w:rsid w:val="00BD1621"/>
    <w:rsid w:val="00C306A7"/>
    <w:rsid w:val="00C52714"/>
    <w:rsid w:val="00CA7D59"/>
    <w:rsid w:val="00CB3CF5"/>
    <w:rsid w:val="00CD0B8A"/>
    <w:rsid w:val="00CD0D85"/>
    <w:rsid w:val="00CE0AEE"/>
    <w:rsid w:val="00D30019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483B"/>
  <w15:chartTrackingRefBased/>
  <w15:docId w15:val="{310480F5-FB4F-42AE-80FF-9DA196C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12</cp:revision>
  <dcterms:created xsi:type="dcterms:W3CDTF">2023-01-19T07:24:00Z</dcterms:created>
  <dcterms:modified xsi:type="dcterms:W3CDTF">2025-01-16T11:55:00Z</dcterms:modified>
</cp:coreProperties>
</file>